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A9DF19" w14:textId="77777777" w:rsidR="00586861" w:rsidRPr="00F60698" w:rsidRDefault="00586861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F60698">
        <w:rPr>
          <w:rFonts w:ascii="Times New Roman" w:hAnsi="Times New Roman" w:cs="Times New Roman"/>
          <w:sz w:val="28"/>
        </w:rPr>
        <w:t xml:space="preserve">Извещение </w:t>
      </w:r>
    </w:p>
    <w:p w14:paraId="44E089DD" w14:textId="77777777" w:rsidR="00586861" w:rsidRPr="00F60698" w:rsidRDefault="00586861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F60698"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7515BD92" w14:textId="77777777" w:rsidR="00586861" w:rsidRPr="00F60698" w:rsidRDefault="00586861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5E168585" w14:textId="77777777" w:rsidR="00586861" w:rsidRPr="00F60698" w:rsidRDefault="00586861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60698"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округа город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Pr="00F60698">
        <w:rPr>
          <w:rFonts w:ascii="Times New Roman" w:hAnsi="Times New Roman" w:cs="Times New Roman"/>
          <w:noProof/>
          <w:sz w:val="28"/>
        </w:rPr>
        <w:t>Трансформаторная подстанция (ТП-417)</w:t>
      </w:r>
      <w:r w:rsidRPr="00F60698">
        <w:rPr>
          <w:rFonts w:ascii="Times New Roman" w:hAnsi="Times New Roman" w:cs="Times New Roman"/>
          <w:sz w:val="28"/>
        </w:rPr>
        <w:t xml:space="preserve">.  </w:t>
      </w:r>
    </w:p>
    <w:p w14:paraId="210D2658" w14:textId="77777777" w:rsidR="00586861" w:rsidRPr="00F60698" w:rsidRDefault="00586861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60698">
        <w:rPr>
          <w:rFonts w:ascii="Times New Roman" w:hAnsi="Times New Roman" w:cs="Times New Roman"/>
          <w:sz w:val="28"/>
        </w:rPr>
        <w:t xml:space="preserve">Описание местоположения земельного участка, в отношении которого испрашивается публичный сервитут: </w:t>
      </w:r>
    </w:p>
    <w:p w14:paraId="763E5FC7" w14:textId="6BF25449" w:rsidR="00F60698" w:rsidRDefault="00F60698" w:rsidP="00F606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60698">
        <w:rPr>
          <w:rFonts w:ascii="Times New Roman" w:hAnsi="Times New Roman" w:cs="Times New Roman"/>
          <w:sz w:val="28"/>
        </w:rPr>
        <w:t xml:space="preserve">- части площадью 109 кв. м земельного участка с кадастровым номером 36:34:0507018:67 площадью 4749 кв. м, вид разрешенного использования – под многоэтажную жилую застройку, расположенного по адресу: </w:t>
      </w:r>
      <w:bookmarkStart w:id="0" w:name="_GoBack"/>
      <w:bookmarkEnd w:id="0"/>
      <w:r w:rsidRPr="00F60698">
        <w:rPr>
          <w:rFonts w:ascii="Times New Roman" w:hAnsi="Times New Roman" w:cs="Times New Roman"/>
          <w:sz w:val="28"/>
        </w:rPr>
        <w:t>г</w:t>
      </w:r>
      <w:r w:rsidR="00D132FC">
        <w:rPr>
          <w:rFonts w:ascii="Times New Roman" w:hAnsi="Times New Roman" w:cs="Times New Roman"/>
          <w:sz w:val="28"/>
        </w:rPr>
        <w:t>.</w:t>
      </w:r>
      <w:r w:rsidRPr="00F60698">
        <w:rPr>
          <w:rFonts w:ascii="Times New Roman" w:hAnsi="Times New Roman" w:cs="Times New Roman"/>
          <w:sz w:val="28"/>
        </w:rPr>
        <w:t xml:space="preserve"> Воронеж, ул</w:t>
      </w:r>
      <w:r w:rsidR="00D132FC">
        <w:rPr>
          <w:rFonts w:ascii="Times New Roman" w:hAnsi="Times New Roman" w:cs="Times New Roman"/>
          <w:sz w:val="28"/>
        </w:rPr>
        <w:t>.</w:t>
      </w:r>
      <w:r w:rsidRPr="00F60698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F60698">
        <w:rPr>
          <w:rFonts w:ascii="Times New Roman" w:hAnsi="Times New Roman" w:cs="Times New Roman"/>
          <w:sz w:val="28"/>
        </w:rPr>
        <w:t>Пеше-Стрелецкая</w:t>
      </w:r>
      <w:proofErr w:type="gramEnd"/>
      <w:r w:rsidRPr="00F60698">
        <w:rPr>
          <w:rFonts w:ascii="Times New Roman" w:hAnsi="Times New Roman" w:cs="Times New Roman"/>
          <w:sz w:val="28"/>
        </w:rPr>
        <w:t>, 103</w:t>
      </w:r>
      <w:r w:rsidR="00C922B2">
        <w:rPr>
          <w:rFonts w:ascii="Times New Roman" w:hAnsi="Times New Roman" w:cs="Times New Roman"/>
          <w:sz w:val="28"/>
        </w:rPr>
        <w:t>;</w:t>
      </w:r>
    </w:p>
    <w:p w14:paraId="60E3CBDF" w14:textId="42A5C138" w:rsidR="00C922B2" w:rsidRPr="00F60698" w:rsidRDefault="00C922B2" w:rsidP="00C922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60698">
        <w:rPr>
          <w:rFonts w:ascii="Times New Roman" w:hAnsi="Times New Roman" w:cs="Times New Roman"/>
          <w:sz w:val="28"/>
        </w:rPr>
        <w:t xml:space="preserve">- части площадью </w:t>
      </w:r>
      <w:r w:rsidRPr="00C922B2">
        <w:rPr>
          <w:rFonts w:ascii="Times New Roman" w:hAnsi="Times New Roman" w:cs="Times New Roman"/>
          <w:sz w:val="28"/>
        </w:rPr>
        <w:t xml:space="preserve">24 кв. м земельного участка с кадастровым номером 36:34:0507018:4191 площадью 520 кв. м, вид разрешенного использования – коммунальное обслуживание, расположенного по адресу: г. Воронеж, </w:t>
      </w:r>
      <w:r>
        <w:rPr>
          <w:rFonts w:ascii="Times New Roman" w:hAnsi="Times New Roman" w:cs="Times New Roman"/>
          <w:sz w:val="28"/>
        </w:rPr>
        <w:br/>
      </w:r>
      <w:r w:rsidRPr="00C922B2">
        <w:rPr>
          <w:rFonts w:ascii="Times New Roman" w:hAnsi="Times New Roman" w:cs="Times New Roman"/>
          <w:sz w:val="28"/>
        </w:rPr>
        <w:t>ул. Космонавтов, 10к</w:t>
      </w:r>
      <w:r>
        <w:rPr>
          <w:rFonts w:ascii="Times New Roman" w:hAnsi="Times New Roman" w:cs="Times New Roman"/>
          <w:sz w:val="28"/>
        </w:rPr>
        <w:t xml:space="preserve">. </w:t>
      </w:r>
    </w:p>
    <w:p w14:paraId="1B475300" w14:textId="77777777" w:rsidR="00586861" w:rsidRPr="00F60698" w:rsidRDefault="00586861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60698"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схеме.</w:t>
      </w:r>
    </w:p>
    <w:p w14:paraId="1A47F0E2" w14:textId="77777777" w:rsidR="00586861" w:rsidRPr="00F60698" w:rsidRDefault="00586861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60698"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      ул. Пушкинская, 5, </w:t>
      </w:r>
      <w:proofErr w:type="spellStart"/>
      <w:r w:rsidRPr="00F60698">
        <w:rPr>
          <w:rFonts w:ascii="Times New Roman" w:hAnsi="Times New Roman" w:cs="Times New Roman"/>
          <w:sz w:val="28"/>
        </w:rPr>
        <w:t>каб</w:t>
      </w:r>
      <w:proofErr w:type="spellEnd"/>
      <w:r w:rsidRPr="00F60698">
        <w:rPr>
          <w:rFonts w:ascii="Times New Roman" w:hAnsi="Times New Roman" w:cs="Times New Roman"/>
          <w:sz w:val="28"/>
        </w:rPr>
        <w:t>. 3.</w:t>
      </w:r>
    </w:p>
    <w:p w14:paraId="54F0C553" w14:textId="77777777" w:rsidR="00586861" w:rsidRPr="00F60698" w:rsidRDefault="00586861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60698"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до 13:45, телефон для справок 228-34-45, официальный сайт: </w:t>
      </w:r>
      <w:hyperlink r:id="rId5" w:history="1">
        <w:r w:rsidRPr="00F60698">
          <w:rPr>
            <w:rFonts w:ascii="Times New Roman" w:hAnsi="Times New Roman" w:cs="Times New Roman"/>
            <w:sz w:val="28"/>
          </w:rPr>
          <w:t>www.voronezh-city.ru</w:t>
        </w:r>
      </w:hyperlink>
      <w:r w:rsidRPr="00F60698">
        <w:rPr>
          <w:rFonts w:ascii="Times New Roman" w:hAnsi="Times New Roman" w:cs="Times New Roman"/>
          <w:sz w:val="28"/>
        </w:rPr>
        <w:t>.</w:t>
      </w:r>
    </w:p>
    <w:p w14:paraId="33CED5F9" w14:textId="77777777" w:rsidR="00586861" w:rsidRPr="00F60698" w:rsidRDefault="00586861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60698">
        <w:rPr>
          <w:rFonts w:ascii="Times New Roman" w:hAnsi="Times New Roman" w:cs="Times New Roman"/>
          <w:sz w:val="28"/>
        </w:rPr>
        <w:lastRenderedPageBreak/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данного сообщения, подают в УИЗО АГО г. Воронеж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38004DA1" w14:textId="5B7E4AD8" w:rsidR="00586861" w:rsidRPr="009D3250" w:rsidRDefault="00586861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60698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</w:t>
      </w:r>
      <w:r w:rsidR="00C0127F">
        <w:rPr>
          <w:rFonts w:ascii="Times New Roman" w:hAnsi="Times New Roman" w:cs="Times New Roman"/>
          <w:sz w:val="28"/>
        </w:rPr>
        <w:t xml:space="preserve"> </w:t>
      </w:r>
      <w:r w:rsidRPr="00F60698">
        <w:rPr>
          <w:rFonts w:ascii="Times New Roman" w:hAnsi="Times New Roman" w:cs="Times New Roman"/>
          <w:sz w:val="28"/>
        </w:rPr>
        <w:t>участки.</w:t>
      </w:r>
      <w:r w:rsidR="00C0127F">
        <w:rPr>
          <w:rFonts w:ascii="Times New Roman" w:hAnsi="Times New Roman" w:cs="Times New Roman"/>
          <w:sz w:val="28"/>
        </w:rPr>
        <w:t xml:space="preserve"> </w:t>
      </w:r>
    </w:p>
    <w:sectPr w:rsidR="00586861" w:rsidRPr="009D3250" w:rsidSect="0058686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75F15"/>
    <w:rsid w:val="00201074"/>
    <w:rsid w:val="002A23FC"/>
    <w:rsid w:val="002B11AF"/>
    <w:rsid w:val="00354621"/>
    <w:rsid w:val="0041190D"/>
    <w:rsid w:val="0048554E"/>
    <w:rsid w:val="004B575E"/>
    <w:rsid w:val="004B7E3C"/>
    <w:rsid w:val="004F6B35"/>
    <w:rsid w:val="005545DD"/>
    <w:rsid w:val="00577481"/>
    <w:rsid w:val="0057783B"/>
    <w:rsid w:val="00586861"/>
    <w:rsid w:val="00600C3F"/>
    <w:rsid w:val="0068297C"/>
    <w:rsid w:val="0074013C"/>
    <w:rsid w:val="0078745C"/>
    <w:rsid w:val="007F20C2"/>
    <w:rsid w:val="0089095A"/>
    <w:rsid w:val="008A2D5C"/>
    <w:rsid w:val="008E5CD7"/>
    <w:rsid w:val="009202A4"/>
    <w:rsid w:val="009705C6"/>
    <w:rsid w:val="009972B4"/>
    <w:rsid w:val="009D3250"/>
    <w:rsid w:val="00A50CAC"/>
    <w:rsid w:val="00AE63D3"/>
    <w:rsid w:val="00B726EA"/>
    <w:rsid w:val="00B86FB3"/>
    <w:rsid w:val="00BC29A3"/>
    <w:rsid w:val="00BF7E7C"/>
    <w:rsid w:val="00C0127F"/>
    <w:rsid w:val="00C17429"/>
    <w:rsid w:val="00C24782"/>
    <w:rsid w:val="00C65367"/>
    <w:rsid w:val="00C922B2"/>
    <w:rsid w:val="00D10981"/>
    <w:rsid w:val="00D132FC"/>
    <w:rsid w:val="00D34C29"/>
    <w:rsid w:val="00D370FA"/>
    <w:rsid w:val="00DA4BA2"/>
    <w:rsid w:val="00DE7F51"/>
    <w:rsid w:val="00E16BF8"/>
    <w:rsid w:val="00E614D1"/>
    <w:rsid w:val="00EF009F"/>
    <w:rsid w:val="00F31FA4"/>
    <w:rsid w:val="00F60698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8EC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Зенин А.Ал.</dc:creator>
  <cp:lastModifiedBy>Зенин А.Ал.</cp:lastModifiedBy>
  <cp:revision>9</cp:revision>
  <cp:lastPrinted>2024-03-14T11:14:00Z</cp:lastPrinted>
  <dcterms:created xsi:type="dcterms:W3CDTF">2023-11-08T15:41:00Z</dcterms:created>
  <dcterms:modified xsi:type="dcterms:W3CDTF">2024-03-14T11:14:00Z</dcterms:modified>
</cp:coreProperties>
</file>